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294EA8F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koji su podnijeli pravodobne i potpune prijave te ispunjavaju formalne uvjete </w:t>
      </w:r>
      <w:r w:rsidR="00956C83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javnog natječaja</w:t>
      </w:r>
    </w:p>
    <w:p w14:paraId="5AACA904" w14:textId="766F143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154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/22, od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2022. godine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3E77770" w14:textId="77777777" w:rsidR="00956C83" w:rsidRDefault="00956C8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CDEF6" w14:textId="49B445D2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za radn</w:t>
      </w:r>
      <w:r w:rsidR="00E34D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E34D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625B69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98F08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C12FD" w14:textId="6E375174" w:rsidR="00E916EC" w:rsidRDefault="00996FFC" w:rsidP="00E916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2924" w:rsidRPr="00E916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5CDA" w:rsidRPr="00E916EC">
        <w:rPr>
          <w:rFonts w:ascii="Times New Roman" w:hAnsi="Times New Roman" w:cs="Times New Roman"/>
          <w:b/>
          <w:sz w:val="24"/>
          <w:szCs w:val="24"/>
        </w:rPr>
        <w:t xml:space="preserve">vještak/inja – revizor/ica  – 1 izvršitelj/ica (r.m.br. 387.e) </w:t>
      </w:r>
    </w:p>
    <w:p w14:paraId="24D0932D" w14:textId="77777777" w:rsidR="00E916EC" w:rsidRPr="00E916EC" w:rsidRDefault="00E916EC" w:rsidP="00E916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B7016" w14:textId="77777777" w:rsidR="00E916EC" w:rsidRDefault="00752924" w:rsidP="00E916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 xml:space="preserve">u Službi </w:t>
      </w:r>
      <w:r w:rsidR="00F35CDA" w:rsidRPr="00F35CDA">
        <w:rPr>
          <w:rFonts w:ascii="Times New Roman" w:eastAsia="Times New Roman" w:hAnsi="Times New Roman" w:cs="Times New Roman"/>
          <w:bCs/>
          <w:sz w:val="24"/>
          <w:szCs w:val="24"/>
        </w:rPr>
        <w:t>za nadzor i kontrolu medicinskog vještačenja</w:t>
      </w:r>
      <w:r w:rsidR="00F35C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330AA609" w14:textId="66F63E93" w:rsidR="001D5B1E" w:rsidRDefault="00F35CDA" w:rsidP="00E916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35CDA">
        <w:rPr>
          <w:rFonts w:ascii="Times New Roman" w:eastAsia="Times New Roman" w:hAnsi="Times New Roman" w:cs="Times New Roman"/>
          <w:bCs/>
          <w:sz w:val="24"/>
          <w:szCs w:val="24"/>
        </w:rPr>
        <w:t>amostalni sektor za reviziju i nadzor medicinskog vještačenja</w:t>
      </w:r>
    </w:p>
    <w:p w14:paraId="598D2F2D" w14:textId="1857A86B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E4C6E4" w14:textId="64AF179B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297C09" w14:textId="4E88403B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1504E7" w14:textId="2D69FA38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B10A30" w14:textId="03E0B719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DCDD86" w14:textId="77777777" w:rsidR="006D65BB" w:rsidRPr="00A8487E" w:rsidRDefault="006D65BB" w:rsidP="006D6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E6BA6" w14:textId="4B74AE0C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5EE08" w14:textId="53C9836B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AAFE53" w14:textId="11EB880D" w:rsidR="00202B32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AA0AD" w14:textId="77777777" w:rsidR="00202B32" w:rsidRPr="00A8487E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D6399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9665BD0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E6C850C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27FD69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80ED6C4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F9F38F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85189C4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134887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778DB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CFAEF0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1DC8323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FC59044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B643E09" w14:textId="14601F4D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5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C23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65BB" w:rsidRPr="00AD15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6FFC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6D65BB" w:rsidRPr="00AD15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727D" w:rsidRPr="00AD1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F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1A114EB8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996FFC">
        <w:trPr>
          <w:trHeight w:val="2792"/>
        </w:trPr>
        <w:tc>
          <w:tcPr>
            <w:tcW w:w="9804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5F587F7E" w:rsidR="007162A2" w:rsidRPr="00A8487E" w:rsidRDefault="001D4505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</w:t>
            </w:r>
            <w:r w:rsidR="007162A2" w:rsidRPr="00A8487E">
              <w:rPr>
                <w:rFonts w:eastAsiaTheme="minorHAnsi"/>
                <w:sz w:val="24"/>
                <w:szCs w:val="24"/>
              </w:rPr>
              <w:t>estiranj</w:t>
            </w:r>
            <w:r>
              <w:rPr>
                <w:rFonts w:eastAsiaTheme="minorHAnsi"/>
                <w:sz w:val="24"/>
                <w:szCs w:val="24"/>
              </w:rPr>
              <w:t>e</w:t>
            </w:r>
            <w:r w:rsidR="00E916EC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će se</w:t>
            </w:r>
            <w:r w:rsidR="007162A2" w:rsidRPr="00A8487E">
              <w:rPr>
                <w:rFonts w:eastAsiaTheme="minorHAnsi"/>
                <w:sz w:val="24"/>
                <w:szCs w:val="24"/>
              </w:rPr>
              <w:t xml:space="preserve"> održat</w:t>
            </w:r>
            <w:r>
              <w:rPr>
                <w:rFonts w:eastAsiaTheme="minorHAnsi"/>
                <w:sz w:val="24"/>
                <w:szCs w:val="24"/>
              </w:rPr>
              <w:t xml:space="preserve">i 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6AB42B6D" w:rsidR="004D659F" w:rsidRPr="002052DC" w:rsidRDefault="00D34CCE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D1DCD">
              <w:rPr>
                <w:rFonts w:eastAsiaTheme="minorHAnsi"/>
                <w:b/>
                <w:sz w:val="24"/>
                <w:szCs w:val="24"/>
              </w:rPr>
              <w:t xml:space="preserve">26. </w:t>
            </w:r>
            <w:r w:rsidR="00996FFC">
              <w:rPr>
                <w:rFonts w:eastAsiaTheme="minorHAnsi"/>
                <w:b/>
                <w:sz w:val="24"/>
                <w:szCs w:val="24"/>
              </w:rPr>
              <w:t>siječnja</w:t>
            </w:r>
            <w:r w:rsidR="00D14BCD" w:rsidRPr="001D1DCD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="00996FFC">
              <w:rPr>
                <w:rFonts w:eastAsiaTheme="minorHAnsi"/>
                <w:b/>
                <w:sz w:val="24"/>
                <w:szCs w:val="24"/>
              </w:rPr>
              <w:t>3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1D1DCD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 sati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3ABA615D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33157C">
              <w:rPr>
                <w:b/>
                <w:sz w:val="24"/>
                <w:szCs w:val="24"/>
                <w:lang w:eastAsia="en-US"/>
              </w:rPr>
              <w:t>4</w:t>
            </w:r>
            <w:r w:rsidR="00E20A53">
              <w:rPr>
                <w:b/>
                <w:sz w:val="24"/>
                <w:szCs w:val="24"/>
                <w:lang w:eastAsia="en-US"/>
              </w:rPr>
              <w:t>0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E20A53">
              <w:rPr>
                <w:b/>
                <w:sz w:val="24"/>
                <w:szCs w:val="24"/>
                <w:lang w:eastAsia="en-US"/>
              </w:rPr>
              <w:t>50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120EC1AB" w14:textId="5B288A5F" w:rsidR="00D4450C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49008523" w14:textId="6A44A3BE" w:rsidR="00E02929" w:rsidRDefault="00026404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R</w:t>
            </w:r>
            <w:r w:rsidRPr="00026404">
              <w:rPr>
                <w:rFonts w:eastAsiaTheme="minorHAnsi"/>
                <w:sz w:val="24"/>
                <w:szCs w:val="24"/>
              </w:rPr>
              <w:t>azgovor (intervju) održat će se istog dana, nakon testiranja, a o terminu održavanja razgovora (intervjua) kandidati/kinje će biti obaviješteni/e na dan održavanja testiranja.</w:t>
            </w:r>
          </w:p>
          <w:p w14:paraId="3748E0EE" w14:textId="01E9CAFA" w:rsidR="00026404" w:rsidRDefault="00026404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6A7EBB51" w14:textId="77777777" w:rsidR="00996FFC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A6C12" w14:textId="6719F952" w:rsidR="00996FFC" w:rsidRPr="00AD5BFA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testiranje kandidatima/kinjama će biti upućen i osobno putem elektronične pošte</w:t>
      </w:r>
    </w:p>
    <w:p w14:paraId="5AF72A30" w14:textId="77777777" w:rsidR="00996FFC" w:rsidRPr="00A8487E" w:rsidRDefault="00996FFC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kandidata/kinja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6534E221" w:rsidR="00C32BD9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D3EA2D" w14:textId="34CB8030" w:rsidR="00E34D3D" w:rsidRDefault="00E34D3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39F4B71D" w14:textId="77777777" w:rsidR="00BD021E" w:rsidRDefault="00BD021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1. Po dolasku na testiranje, od kandidata/kinja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BCDB08A" w:rsidR="007162A2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kandidatima/kinjama, niti na drugi način remetiti koncentraciju kandidata/kinja.</w:t>
      </w:r>
    </w:p>
    <w:p w14:paraId="1CFA8636" w14:textId="77777777" w:rsidR="00E916EC" w:rsidRPr="00A8487E" w:rsidRDefault="00E916EC" w:rsidP="00E916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andidat/kinja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voditelja/ica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Nakon provedenog testiranja i razgovora (intervjua), Komisija utvrđuje rang-listu kandidata/kinja, prema ukupnom broju ostvarenih bodova te sastavlja Izvješće o provedenom postupku, koje s rang-listom kandidata/kinja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kandidatima/kinjama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 xml:space="preserve">. Dostava rješenja kandidatima/kinjama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1D5B1E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1B14" w14:textId="77777777" w:rsidR="00127229" w:rsidRDefault="00127229">
      <w:pPr>
        <w:spacing w:after="0" w:line="240" w:lineRule="auto"/>
      </w:pPr>
      <w:r>
        <w:separator/>
      </w:r>
    </w:p>
  </w:endnote>
  <w:endnote w:type="continuationSeparator" w:id="0">
    <w:p w14:paraId="57131512" w14:textId="77777777" w:rsidR="00127229" w:rsidRDefault="0012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127229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1742F4A4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E916EC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127229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200B" w14:textId="77777777" w:rsidR="00127229" w:rsidRDefault="00127229">
      <w:pPr>
        <w:spacing w:after="0" w:line="240" w:lineRule="auto"/>
      </w:pPr>
      <w:r>
        <w:separator/>
      </w:r>
    </w:p>
  </w:footnote>
  <w:footnote w:type="continuationSeparator" w:id="0">
    <w:p w14:paraId="2FC97334" w14:textId="77777777" w:rsidR="00127229" w:rsidRDefault="0012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95"/>
    <w:rsid w:val="00004E85"/>
    <w:rsid w:val="00026404"/>
    <w:rsid w:val="000301F7"/>
    <w:rsid w:val="00034966"/>
    <w:rsid w:val="00044FAF"/>
    <w:rsid w:val="000464B8"/>
    <w:rsid w:val="00051530"/>
    <w:rsid w:val="0005205F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160B9"/>
    <w:rsid w:val="00127229"/>
    <w:rsid w:val="00156C99"/>
    <w:rsid w:val="0015755A"/>
    <w:rsid w:val="001816D6"/>
    <w:rsid w:val="001864FE"/>
    <w:rsid w:val="001867D1"/>
    <w:rsid w:val="00190EE4"/>
    <w:rsid w:val="001B6F41"/>
    <w:rsid w:val="001C1AB9"/>
    <w:rsid w:val="001D1DCD"/>
    <w:rsid w:val="001D4505"/>
    <w:rsid w:val="001D5B1E"/>
    <w:rsid w:val="001D6C2F"/>
    <w:rsid w:val="00202B32"/>
    <w:rsid w:val="002052DC"/>
    <w:rsid w:val="00215A76"/>
    <w:rsid w:val="002322CC"/>
    <w:rsid w:val="00257311"/>
    <w:rsid w:val="002A6B1D"/>
    <w:rsid w:val="002B6440"/>
    <w:rsid w:val="002C236A"/>
    <w:rsid w:val="00304EC7"/>
    <w:rsid w:val="0030673F"/>
    <w:rsid w:val="00317565"/>
    <w:rsid w:val="0033157C"/>
    <w:rsid w:val="00340F8A"/>
    <w:rsid w:val="0034741C"/>
    <w:rsid w:val="00365A98"/>
    <w:rsid w:val="00394591"/>
    <w:rsid w:val="00395561"/>
    <w:rsid w:val="003B705B"/>
    <w:rsid w:val="003C2174"/>
    <w:rsid w:val="003D24A9"/>
    <w:rsid w:val="004049C3"/>
    <w:rsid w:val="00404ECF"/>
    <w:rsid w:val="004260A0"/>
    <w:rsid w:val="00426FF6"/>
    <w:rsid w:val="004323D0"/>
    <w:rsid w:val="00453D2E"/>
    <w:rsid w:val="00472827"/>
    <w:rsid w:val="004734AA"/>
    <w:rsid w:val="00490420"/>
    <w:rsid w:val="00493D5B"/>
    <w:rsid w:val="00494F62"/>
    <w:rsid w:val="004B36CD"/>
    <w:rsid w:val="004D659F"/>
    <w:rsid w:val="004E3D27"/>
    <w:rsid w:val="00501392"/>
    <w:rsid w:val="005266CE"/>
    <w:rsid w:val="00531945"/>
    <w:rsid w:val="00553355"/>
    <w:rsid w:val="00593E74"/>
    <w:rsid w:val="005B0B5A"/>
    <w:rsid w:val="005B49F5"/>
    <w:rsid w:val="005B6BD7"/>
    <w:rsid w:val="005D3F12"/>
    <w:rsid w:val="00650862"/>
    <w:rsid w:val="00666F8E"/>
    <w:rsid w:val="00670595"/>
    <w:rsid w:val="006867EB"/>
    <w:rsid w:val="006972CD"/>
    <w:rsid w:val="006D65BB"/>
    <w:rsid w:val="006E0717"/>
    <w:rsid w:val="006F15DD"/>
    <w:rsid w:val="007100E0"/>
    <w:rsid w:val="0071290E"/>
    <w:rsid w:val="007162A2"/>
    <w:rsid w:val="00731DE9"/>
    <w:rsid w:val="00751204"/>
    <w:rsid w:val="00752924"/>
    <w:rsid w:val="007874E3"/>
    <w:rsid w:val="007B3BC1"/>
    <w:rsid w:val="007E288D"/>
    <w:rsid w:val="007F0383"/>
    <w:rsid w:val="008025CF"/>
    <w:rsid w:val="00815F1A"/>
    <w:rsid w:val="00823815"/>
    <w:rsid w:val="00824AEA"/>
    <w:rsid w:val="00832871"/>
    <w:rsid w:val="0086297C"/>
    <w:rsid w:val="00867BA6"/>
    <w:rsid w:val="008B0D7C"/>
    <w:rsid w:val="008B110B"/>
    <w:rsid w:val="008B3417"/>
    <w:rsid w:val="008E74AC"/>
    <w:rsid w:val="008F389E"/>
    <w:rsid w:val="008F7232"/>
    <w:rsid w:val="009144F6"/>
    <w:rsid w:val="009225F4"/>
    <w:rsid w:val="009420B4"/>
    <w:rsid w:val="00947005"/>
    <w:rsid w:val="00956C83"/>
    <w:rsid w:val="009637EF"/>
    <w:rsid w:val="00971F09"/>
    <w:rsid w:val="00995DA4"/>
    <w:rsid w:val="00996FFC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156C"/>
    <w:rsid w:val="00AD5A34"/>
    <w:rsid w:val="00AD76D9"/>
    <w:rsid w:val="00B06310"/>
    <w:rsid w:val="00B0744A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40E43"/>
    <w:rsid w:val="00C92BA9"/>
    <w:rsid w:val="00C96849"/>
    <w:rsid w:val="00CB0611"/>
    <w:rsid w:val="00CC2B8B"/>
    <w:rsid w:val="00D10C88"/>
    <w:rsid w:val="00D14BCD"/>
    <w:rsid w:val="00D17412"/>
    <w:rsid w:val="00D34CCE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0A53"/>
    <w:rsid w:val="00E27F9C"/>
    <w:rsid w:val="00E34D3D"/>
    <w:rsid w:val="00E464D1"/>
    <w:rsid w:val="00E5289C"/>
    <w:rsid w:val="00E53B0F"/>
    <w:rsid w:val="00E90C61"/>
    <w:rsid w:val="00E916EC"/>
    <w:rsid w:val="00EA46E4"/>
    <w:rsid w:val="00EA7AC3"/>
    <w:rsid w:val="00EB28D6"/>
    <w:rsid w:val="00EC314C"/>
    <w:rsid w:val="00EE73AC"/>
    <w:rsid w:val="00F34AC6"/>
    <w:rsid w:val="00F35CDA"/>
    <w:rsid w:val="00F510D7"/>
    <w:rsid w:val="00F76BD1"/>
    <w:rsid w:val="00F8322C"/>
    <w:rsid w:val="00F9727D"/>
    <w:rsid w:val="00FA2BA2"/>
    <w:rsid w:val="00FB1BEA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Ana Vukas</cp:lastModifiedBy>
  <cp:revision>92</cp:revision>
  <cp:lastPrinted>2022-08-17T11:15:00Z</cp:lastPrinted>
  <dcterms:created xsi:type="dcterms:W3CDTF">2022-07-28T20:50:00Z</dcterms:created>
  <dcterms:modified xsi:type="dcterms:W3CDTF">2023-01-20T06:55:00Z</dcterms:modified>
</cp:coreProperties>
</file>